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79" w:rsidRDefault="002E68DE" w:rsidP="00D24185">
      <w:pPr>
        <w:pStyle w:val="Default"/>
        <w:jc w:val="center"/>
        <w:rPr>
          <w:b/>
          <w:sz w:val="48"/>
        </w:rPr>
      </w:pPr>
      <w:r>
        <w:rPr>
          <w:b/>
          <w:sz w:val="48"/>
        </w:rPr>
        <w:t>20</w:t>
      </w:r>
      <w:r w:rsidR="000A6E79">
        <w:rPr>
          <w:b/>
          <w:sz w:val="48"/>
        </w:rPr>
        <w:t>20</w:t>
      </w:r>
      <w:r>
        <w:rPr>
          <w:b/>
          <w:sz w:val="48"/>
        </w:rPr>
        <w:t xml:space="preserve"> Personal </w:t>
      </w:r>
      <w:r w:rsidR="000A2878">
        <w:rPr>
          <w:b/>
          <w:sz w:val="48"/>
        </w:rPr>
        <w:t xml:space="preserve">Tax </w:t>
      </w:r>
      <w:r w:rsidR="000A2878" w:rsidRPr="00922923">
        <w:rPr>
          <w:b/>
          <w:sz w:val="48"/>
        </w:rPr>
        <w:t>Client</w:t>
      </w:r>
      <w:r w:rsidR="00291979" w:rsidRPr="00922923">
        <w:rPr>
          <w:b/>
          <w:sz w:val="48"/>
        </w:rPr>
        <w:t xml:space="preserve"> Checklist</w:t>
      </w:r>
    </w:p>
    <w:p w:rsidR="009E390E" w:rsidRPr="00922923" w:rsidRDefault="009E390E" w:rsidP="00D24185">
      <w:pPr>
        <w:pStyle w:val="Default"/>
        <w:jc w:val="center"/>
        <w:rPr>
          <w:color w:val="auto"/>
        </w:rPr>
      </w:pPr>
    </w:p>
    <w:tbl>
      <w:tblPr>
        <w:tblW w:w="111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1"/>
        <w:gridCol w:w="2029"/>
        <w:gridCol w:w="545"/>
        <w:gridCol w:w="85"/>
        <w:gridCol w:w="2489"/>
        <w:gridCol w:w="1741"/>
        <w:gridCol w:w="900"/>
      </w:tblGrid>
      <w:tr w:rsidR="008B134B" w:rsidRPr="008B134B" w:rsidTr="00F809F5">
        <w:trPr>
          <w:trHeight w:val="99"/>
        </w:trPr>
        <w:tc>
          <w:tcPr>
            <w:tcW w:w="11160" w:type="dxa"/>
            <w:gridSpan w:val="7"/>
            <w:shd w:val="clear" w:color="auto" w:fill="017F7C"/>
          </w:tcPr>
          <w:p w:rsidR="00291979" w:rsidRPr="008B134B" w:rsidRDefault="00291979" w:rsidP="002C4B18">
            <w:pPr>
              <w:pStyle w:val="Default"/>
              <w:spacing w:line="360" w:lineRule="auto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F809F5"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>PERSONAL INFORMATION</w:t>
            </w:r>
            <w:r w:rsidR="00B47A22"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 xml:space="preserve"> </w:t>
            </w:r>
            <w:r w:rsidR="008E0E61"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>(if returning client, please indicate only changes)</w:t>
            </w:r>
          </w:p>
        </w:tc>
      </w:tr>
      <w:tr w:rsidR="00291979" w:rsidTr="00E62AD8">
        <w:trPr>
          <w:trHeight w:val="647"/>
        </w:trPr>
        <w:tc>
          <w:tcPr>
            <w:tcW w:w="3371" w:type="dxa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Full Name </w:t>
            </w:r>
          </w:p>
        </w:tc>
        <w:tc>
          <w:tcPr>
            <w:tcW w:w="2574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S.I.N. </w:t>
            </w:r>
          </w:p>
        </w:tc>
        <w:tc>
          <w:tcPr>
            <w:tcW w:w="2574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Birthdate </w:t>
            </w:r>
          </w:p>
        </w:tc>
        <w:tc>
          <w:tcPr>
            <w:tcW w:w="2641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Citizenship </w:t>
            </w:r>
          </w:p>
        </w:tc>
      </w:tr>
      <w:tr w:rsidR="00291979" w:rsidTr="00B47A22">
        <w:trPr>
          <w:trHeight w:val="710"/>
        </w:trPr>
        <w:tc>
          <w:tcPr>
            <w:tcW w:w="5945" w:type="dxa"/>
            <w:gridSpan w:val="3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Apt./Suite – Building Number Street Name, City, Postal Code </w:t>
            </w:r>
          </w:p>
        </w:tc>
        <w:tc>
          <w:tcPr>
            <w:tcW w:w="5215" w:type="dxa"/>
            <w:gridSpan w:val="4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Marital Status </w:t>
            </w:r>
          </w:p>
        </w:tc>
      </w:tr>
      <w:tr w:rsidR="00291979" w:rsidTr="00E62AD8">
        <w:trPr>
          <w:trHeight w:val="710"/>
        </w:trPr>
        <w:tc>
          <w:tcPr>
            <w:tcW w:w="3371" w:type="dxa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Phone </w:t>
            </w:r>
          </w:p>
        </w:tc>
        <w:tc>
          <w:tcPr>
            <w:tcW w:w="2574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Cell </w:t>
            </w:r>
          </w:p>
        </w:tc>
        <w:tc>
          <w:tcPr>
            <w:tcW w:w="2574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Fax </w:t>
            </w:r>
          </w:p>
        </w:tc>
        <w:tc>
          <w:tcPr>
            <w:tcW w:w="2641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Email </w:t>
            </w:r>
          </w:p>
        </w:tc>
      </w:tr>
      <w:tr w:rsidR="008B134B" w:rsidRPr="00F809F5" w:rsidTr="00130E90">
        <w:trPr>
          <w:trHeight w:val="170"/>
        </w:trPr>
        <w:tc>
          <w:tcPr>
            <w:tcW w:w="11160" w:type="dxa"/>
            <w:gridSpan w:val="7"/>
            <w:shd w:val="clear" w:color="auto" w:fill="017F7C"/>
          </w:tcPr>
          <w:p w:rsidR="00291979" w:rsidRPr="00F809F5" w:rsidRDefault="00291979" w:rsidP="002C4B18">
            <w:pPr>
              <w:pStyle w:val="Default"/>
              <w:spacing w:line="360" w:lineRule="auto"/>
              <w:rPr>
                <w:rFonts w:ascii="Calibri" w:hAnsi="Calibri" w:cs="Calibri"/>
                <w:color w:val="FFFFFF" w:themeColor="background1"/>
                <w:sz w:val="22"/>
                <w:szCs w:val="20"/>
              </w:rPr>
            </w:pPr>
            <w:r w:rsidRPr="00F809F5"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>SPOUSE INFORMATION</w:t>
            </w:r>
            <w:r w:rsidR="008E0E61"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 xml:space="preserve"> (if returning client, please indicate only changes)</w:t>
            </w:r>
          </w:p>
        </w:tc>
      </w:tr>
      <w:tr w:rsidR="00291979" w:rsidTr="00E62AD8">
        <w:trPr>
          <w:trHeight w:val="665"/>
        </w:trPr>
        <w:tc>
          <w:tcPr>
            <w:tcW w:w="3371" w:type="dxa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Full Name </w:t>
            </w:r>
          </w:p>
        </w:tc>
        <w:tc>
          <w:tcPr>
            <w:tcW w:w="2574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S.I.N. </w:t>
            </w:r>
          </w:p>
        </w:tc>
        <w:tc>
          <w:tcPr>
            <w:tcW w:w="2574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Birthdate </w:t>
            </w:r>
          </w:p>
        </w:tc>
        <w:tc>
          <w:tcPr>
            <w:tcW w:w="2641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Citizenship </w:t>
            </w:r>
          </w:p>
        </w:tc>
      </w:tr>
      <w:tr w:rsidR="008B134B" w:rsidRPr="00F809F5" w:rsidTr="00F809F5">
        <w:trPr>
          <w:trHeight w:val="99"/>
        </w:trPr>
        <w:tc>
          <w:tcPr>
            <w:tcW w:w="11160" w:type="dxa"/>
            <w:gridSpan w:val="7"/>
            <w:shd w:val="clear" w:color="auto" w:fill="017F7C"/>
          </w:tcPr>
          <w:p w:rsidR="00291979" w:rsidRPr="00F809F5" w:rsidRDefault="00291979" w:rsidP="002C4B18">
            <w:pPr>
              <w:pStyle w:val="Default"/>
              <w:spacing w:line="360" w:lineRule="auto"/>
              <w:rPr>
                <w:rFonts w:ascii="Calibri" w:hAnsi="Calibri" w:cs="Calibri"/>
                <w:color w:val="FFFFFF" w:themeColor="background1"/>
                <w:sz w:val="22"/>
                <w:szCs w:val="20"/>
              </w:rPr>
            </w:pPr>
            <w:r w:rsidRPr="00F809F5"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>CHILDREN INFORMATION</w:t>
            </w:r>
            <w:r w:rsidR="008E0E61"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 xml:space="preserve"> (if returning client, please indicate only changes)</w:t>
            </w:r>
          </w:p>
        </w:tc>
      </w:tr>
      <w:tr w:rsidR="00291979" w:rsidTr="00B47A22">
        <w:trPr>
          <w:trHeight w:val="728"/>
        </w:trPr>
        <w:tc>
          <w:tcPr>
            <w:tcW w:w="3371" w:type="dxa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Full Name – Child 1 </w:t>
            </w:r>
          </w:p>
        </w:tc>
        <w:tc>
          <w:tcPr>
            <w:tcW w:w="2659" w:type="dxa"/>
            <w:gridSpan w:val="3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S.I.N. </w:t>
            </w:r>
          </w:p>
        </w:tc>
        <w:tc>
          <w:tcPr>
            <w:tcW w:w="2489" w:type="dxa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Birthdate </w:t>
            </w:r>
          </w:p>
        </w:tc>
        <w:tc>
          <w:tcPr>
            <w:tcW w:w="2641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Citizenship </w:t>
            </w:r>
          </w:p>
        </w:tc>
      </w:tr>
      <w:tr w:rsidR="00291979" w:rsidTr="00B47A22">
        <w:trPr>
          <w:trHeight w:val="692"/>
        </w:trPr>
        <w:tc>
          <w:tcPr>
            <w:tcW w:w="3371" w:type="dxa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Full Name – Child 2 </w:t>
            </w:r>
          </w:p>
        </w:tc>
        <w:tc>
          <w:tcPr>
            <w:tcW w:w="2659" w:type="dxa"/>
            <w:gridSpan w:val="3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S.I.N. </w:t>
            </w:r>
          </w:p>
        </w:tc>
        <w:tc>
          <w:tcPr>
            <w:tcW w:w="2489" w:type="dxa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Birthdate </w:t>
            </w:r>
          </w:p>
        </w:tc>
        <w:tc>
          <w:tcPr>
            <w:tcW w:w="2641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Citizenship </w:t>
            </w:r>
          </w:p>
        </w:tc>
      </w:tr>
      <w:tr w:rsidR="00291979" w:rsidTr="00B47A22">
        <w:trPr>
          <w:trHeight w:val="638"/>
        </w:trPr>
        <w:tc>
          <w:tcPr>
            <w:tcW w:w="3371" w:type="dxa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Full Name – Child 3 </w:t>
            </w:r>
          </w:p>
        </w:tc>
        <w:tc>
          <w:tcPr>
            <w:tcW w:w="2659" w:type="dxa"/>
            <w:gridSpan w:val="3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S.I.N. </w:t>
            </w:r>
          </w:p>
        </w:tc>
        <w:tc>
          <w:tcPr>
            <w:tcW w:w="2489" w:type="dxa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Birthdate </w:t>
            </w:r>
          </w:p>
        </w:tc>
        <w:tc>
          <w:tcPr>
            <w:tcW w:w="2641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Citizenship </w:t>
            </w:r>
          </w:p>
        </w:tc>
      </w:tr>
      <w:tr w:rsidR="008B134B" w:rsidRPr="00F809F5" w:rsidTr="00130E90">
        <w:trPr>
          <w:trHeight w:val="107"/>
        </w:trPr>
        <w:tc>
          <w:tcPr>
            <w:tcW w:w="11160" w:type="dxa"/>
            <w:gridSpan w:val="7"/>
            <w:tcBorders>
              <w:bottom w:val="nil"/>
            </w:tcBorders>
            <w:shd w:val="clear" w:color="auto" w:fill="017F7C"/>
          </w:tcPr>
          <w:p w:rsidR="00291979" w:rsidRPr="00F809F5" w:rsidRDefault="008B134B" w:rsidP="002C4B18">
            <w:pPr>
              <w:pStyle w:val="Default"/>
              <w:spacing w:line="360" w:lineRule="auto"/>
              <w:rPr>
                <w:rFonts w:ascii="Calibri" w:hAnsi="Calibri" w:cs="Calibri"/>
                <w:color w:val="FFFFFF" w:themeColor="background1"/>
                <w:sz w:val="22"/>
                <w:szCs w:val="20"/>
              </w:rPr>
            </w:pPr>
            <w:r w:rsidRPr="00F809F5"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>INCOME SOURCES</w:t>
            </w:r>
          </w:p>
        </w:tc>
      </w:tr>
      <w:tr w:rsidR="004E11BA" w:rsidRPr="00291979" w:rsidTr="008E0E61">
        <w:trPr>
          <w:trHeight w:val="233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1BA" w:rsidRPr="00291979" w:rsidRDefault="004E11BA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Calibri" w:hAnsi="Calibri" w:cs="Calibri"/>
                <w:sz w:val="20"/>
                <w:szCs w:val="20"/>
              </w:rPr>
              <w:t>Employment T4</w:t>
            </w:r>
            <w:r w:rsidR="00565652">
              <w:rPr>
                <w:rFonts w:ascii="Calibri" w:hAnsi="Calibri" w:cs="Calibri"/>
                <w:sz w:val="20"/>
                <w:szCs w:val="20"/>
              </w:rPr>
              <w:t>/</w:t>
            </w:r>
            <w:r w:rsidRPr="00291979">
              <w:rPr>
                <w:rFonts w:ascii="Calibri" w:hAnsi="Calibri" w:cs="Calibri"/>
                <w:sz w:val="20"/>
                <w:szCs w:val="20"/>
              </w:rPr>
              <w:t xml:space="preserve">T4A slips                                                 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1BA" w:rsidRPr="00291979" w:rsidRDefault="004E11BA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1BA" w:rsidRPr="00291979" w:rsidRDefault="00B47A22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T4 from </w:t>
            </w:r>
            <w:r w:rsidR="004E11BA" w:rsidRPr="00291979">
              <w:rPr>
                <w:rFonts w:ascii="Calibri" w:hAnsi="Calibri" w:cs="Calibri"/>
                <w:sz w:val="20"/>
                <w:szCs w:val="20"/>
              </w:rPr>
              <w:t xml:space="preserve">RRSP, DPSP, RPP, RRIF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1BA" w:rsidRPr="00291979" w:rsidRDefault="004E11BA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4E11BA" w:rsidRPr="00291979" w:rsidTr="008E0E61">
        <w:trPr>
          <w:trHeight w:val="25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1BA" w:rsidRPr="00291979" w:rsidRDefault="004E11BA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Calibri" w:hAnsi="Calibri" w:cs="Calibri"/>
                <w:sz w:val="20"/>
                <w:szCs w:val="20"/>
              </w:rPr>
              <w:t xml:space="preserve">Pension T4/T4OAS/T4AP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1BA" w:rsidRPr="00291979" w:rsidRDefault="004E11BA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1BA" w:rsidRPr="00291979" w:rsidRDefault="004E11BA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Calibri" w:hAnsi="Calibri" w:cs="Calibri"/>
                <w:sz w:val="20"/>
                <w:szCs w:val="20"/>
              </w:rPr>
              <w:t>Estates/Trusts/Mutual Fund</w:t>
            </w:r>
            <w:r w:rsidR="00E62AD8">
              <w:rPr>
                <w:rFonts w:ascii="Calibri" w:hAnsi="Calibri" w:cs="Calibri"/>
                <w:sz w:val="20"/>
                <w:szCs w:val="20"/>
              </w:rPr>
              <w:t>s</w:t>
            </w:r>
            <w:r w:rsidRPr="00291979">
              <w:rPr>
                <w:rFonts w:ascii="Calibri" w:hAnsi="Calibri" w:cs="Calibri"/>
                <w:sz w:val="20"/>
                <w:szCs w:val="20"/>
              </w:rPr>
              <w:t xml:space="preserve"> T3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1BA" w:rsidRPr="00291979" w:rsidRDefault="004E11BA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4E11BA" w:rsidRPr="00291979" w:rsidTr="008E0E61">
        <w:trPr>
          <w:trHeight w:val="26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1BA" w:rsidRPr="00291979" w:rsidRDefault="004E11BA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Calibri" w:hAnsi="Calibri" w:cs="Calibri"/>
                <w:sz w:val="20"/>
                <w:szCs w:val="20"/>
              </w:rPr>
              <w:t xml:space="preserve">Employment </w:t>
            </w:r>
            <w:r w:rsidR="00E62AD8">
              <w:rPr>
                <w:rFonts w:ascii="Calibri" w:hAnsi="Calibri" w:cs="Calibri"/>
                <w:sz w:val="20"/>
                <w:szCs w:val="20"/>
              </w:rPr>
              <w:t>i</w:t>
            </w:r>
            <w:r w:rsidRPr="00291979">
              <w:rPr>
                <w:rFonts w:ascii="Calibri" w:hAnsi="Calibri" w:cs="Calibri"/>
                <w:sz w:val="20"/>
                <w:szCs w:val="20"/>
              </w:rPr>
              <w:t>nsurance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1BA" w:rsidRPr="00291979" w:rsidRDefault="004E11BA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1BA" w:rsidRPr="00291979" w:rsidRDefault="00E62AD8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i</w:t>
            </w:r>
            <w:r w:rsidR="00471F61" w:rsidRPr="00291979">
              <w:rPr>
                <w:rFonts w:ascii="Calibri" w:hAnsi="Calibri" w:cs="Calibri"/>
                <w:sz w:val="20"/>
                <w:szCs w:val="20"/>
              </w:rPr>
              <w:t>nvestments T5008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1BA" w:rsidRPr="00291979" w:rsidRDefault="004E11BA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4E11BA" w:rsidRPr="00291979" w:rsidTr="008E0E61">
        <w:trPr>
          <w:trHeight w:val="25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1BA" w:rsidRPr="00291979" w:rsidRDefault="004E11BA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Calibri" w:hAnsi="Calibri" w:cs="Calibri"/>
                <w:sz w:val="20"/>
                <w:szCs w:val="20"/>
              </w:rPr>
              <w:t xml:space="preserve">Interest/Dividends/Capital Gains T5/T5013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1BA" w:rsidRPr="00291979" w:rsidRDefault="004E11BA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1BA" w:rsidRPr="00291979" w:rsidRDefault="00B47A22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Sale of </w:t>
            </w:r>
            <w:r w:rsidR="00E62AD8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hares/</w:t>
            </w:r>
            <w:r w:rsidR="00E62AD8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nvestments </w:t>
            </w:r>
            <w:r w:rsidR="00E62AD8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ummary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1BA" w:rsidRPr="00291979" w:rsidRDefault="004E11BA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65652" w:rsidRPr="00291979" w:rsidTr="008E0E61">
        <w:trPr>
          <w:trHeight w:val="25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Rental property income – request a check list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Sale of real estate – lawyer stmt. of adjustments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65652" w:rsidRPr="00291979" w:rsidTr="008E0E61">
        <w:trPr>
          <w:trHeight w:val="25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Self-employment business income – request a check list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65652" w:rsidRPr="00F809F5" w:rsidTr="00F809F5">
        <w:trPr>
          <w:trHeight w:val="259"/>
        </w:trPr>
        <w:tc>
          <w:tcPr>
            <w:tcW w:w="11160" w:type="dxa"/>
            <w:gridSpan w:val="7"/>
            <w:tcBorders>
              <w:top w:val="nil"/>
              <w:bottom w:val="nil"/>
            </w:tcBorders>
            <w:shd w:val="clear" w:color="auto" w:fill="017F7C"/>
          </w:tcPr>
          <w:p w:rsidR="00565652" w:rsidRPr="00F809F5" w:rsidRDefault="00565652" w:rsidP="002C4B18">
            <w:pPr>
              <w:pStyle w:val="Default"/>
              <w:spacing w:line="360" w:lineRule="auto"/>
              <w:rPr>
                <w:rFonts w:ascii="Calibri" w:hAnsi="Calibri" w:cs="Calibri"/>
                <w:color w:val="FFFFFF" w:themeColor="background1"/>
                <w:sz w:val="22"/>
                <w:szCs w:val="20"/>
              </w:rPr>
            </w:pPr>
            <w:r w:rsidRPr="00F809F5"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>TAX DEDUCTIONS (with official receipts)</w:t>
            </w:r>
          </w:p>
        </w:tc>
      </w:tr>
      <w:tr w:rsidR="00565652" w:rsidRPr="00291979" w:rsidTr="008E0E61">
        <w:trPr>
          <w:trHeight w:val="26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Pr="00291979" w:rsidRDefault="00565652" w:rsidP="00EB5916">
            <w:pPr>
              <w:pStyle w:val="Default"/>
              <w:tabs>
                <w:tab w:val="center" w:pos="2864"/>
              </w:tabs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Calibri" w:hAnsi="Calibri" w:cs="Calibri"/>
                <w:sz w:val="20"/>
                <w:szCs w:val="20"/>
              </w:rPr>
              <w:t xml:space="preserve">RRSP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291979">
              <w:rPr>
                <w:rFonts w:ascii="Calibri" w:hAnsi="Calibri" w:cs="Calibri"/>
                <w:sz w:val="20"/>
                <w:szCs w:val="20"/>
              </w:rPr>
              <w:t xml:space="preserve">ontribution </w:t>
            </w:r>
            <w:r>
              <w:rPr>
                <w:rFonts w:ascii="MS Gothic" w:eastAsia="MS Gothic" w:cs="MS Gothic"/>
                <w:sz w:val="20"/>
                <w:szCs w:val="20"/>
              </w:rPr>
              <w:tab/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Pr="00291979" w:rsidRDefault="00C711C9" w:rsidP="00D42B7E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Calibri" w:hAnsi="Calibri" w:cs="Calibri"/>
                <w:sz w:val="20"/>
                <w:szCs w:val="20"/>
              </w:rPr>
              <w:t xml:space="preserve">First-time 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Pr="00291979">
              <w:rPr>
                <w:rFonts w:ascii="Calibri" w:hAnsi="Calibri" w:cs="Calibri"/>
                <w:sz w:val="20"/>
                <w:szCs w:val="20"/>
              </w:rPr>
              <w:t xml:space="preserve">ome 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Pr="00291979">
              <w:rPr>
                <w:rFonts w:ascii="Calibri" w:hAnsi="Calibri" w:cs="Calibri"/>
                <w:sz w:val="20"/>
                <w:szCs w:val="20"/>
              </w:rPr>
              <w:t xml:space="preserve">uyer </w:t>
            </w:r>
            <w:r>
              <w:rPr>
                <w:rFonts w:ascii="Calibri" w:hAnsi="Calibri" w:cs="Calibri"/>
                <w:sz w:val="20"/>
                <w:szCs w:val="20"/>
              </w:rPr>
              <w:t>in 20</w:t>
            </w:r>
            <w:r w:rsidR="00D42B7E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65652" w:rsidRPr="00291979" w:rsidTr="008E0E61">
        <w:trPr>
          <w:trHeight w:val="25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Calibri" w:hAnsi="Calibri" w:cs="Calibri"/>
                <w:sz w:val="20"/>
                <w:szCs w:val="20"/>
              </w:rPr>
              <w:t>Union/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291979">
              <w:rPr>
                <w:rFonts w:ascii="Calibri" w:hAnsi="Calibri" w:cs="Calibri"/>
                <w:sz w:val="20"/>
                <w:szCs w:val="20"/>
              </w:rPr>
              <w:t xml:space="preserve">rofessional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291979">
              <w:rPr>
                <w:rFonts w:ascii="Calibri" w:hAnsi="Calibri" w:cs="Calibri"/>
                <w:sz w:val="20"/>
                <w:szCs w:val="20"/>
              </w:rPr>
              <w:t xml:space="preserve">ues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Calibri" w:hAnsi="Calibri" w:cs="Calibri"/>
                <w:sz w:val="20"/>
                <w:szCs w:val="20"/>
              </w:rPr>
              <w:t xml:space="preserve">Medical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291979">
              <w:rPr>
                <w:rFonts w:ascii="Calibri" w:hAnsi="Calibri" w:cs="Calibri"/>
                <w:sz w:val="20"/>
                <w:szCs w:val="20"/>
              </w:rPr>
              <w:t xml:space="preserve">xpenses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65652" w:rsidRPr="00291979" w:rsidTr="008E0E61">
        <w:trPr>
          <w:trHeight w:val="25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Pr="00291979" w:rsidRDefault="00AA3E26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Child</w:t>
            </w:r>
            <w:bookmarkStart w:id="0" w:name="_GoBack"/>
            <w:bookmarkEnd w:id="0"/>
            <w:r w:rsidR="00565652">
              <w:rPr>
                <w:rFonts w:ascii="Calibri" w:hAnsi="Calibri" w:cs="Calibri"/>
                <w:sz w:val="20"/>
                <w:szCs w:val="20"/>
              </w:rPr>
              <w:t>c</w:t>
            </w:r>
            <w:r w:rsidR="00565652" w:rsidRPr="00291979">
              <w:rPr>
                <w:rFonts w:ascii="Calibri" w:hAnsi="Calibri" w:cs="Calibri"/>
                <w:sz w:val="20"/>
                <w:szCs w:val="20"/>
              </w:rPr>
              <w:t xml:space="preserve">are </w:t>
            </w:r>
            <w:r w:rsidR="00565652">
              <w:rPr>
                <w:rFonts w:ascii="Calibri" w:hAnsi="Calibri" w:cs="Calibri"/>
                <w:sz w:val="20"/>
                <w:szCs w:val="20"/>
              </w:rPr>
              <w:t>e</w:t>
            </w:r>
            <w:r w:rsidR="00565652" w:rsidRPr="00291979">
              <w:rPr>
                <w:rFonts w:ascii="Calibri" w:hAnsi="Calibri" w:cs="Calibri"/>
                <w:sz w:val="20"/>
                <w:szCs w:val="20"/>
              </w:rPr>
              <w:t>xpenses</w:t>
            </w:r>
            <w:r w:rsidR="00565652">
              <w:rPr>
                <w:rFonts w:ascii="Calibri" w:hAnsi="Calibri" w:cs="Calibri"/>
                <w:sz w:val="20"/>
                <w:szCs w:val="20"/>
              </w:rPr>
              <w:t>, camps</w:t>
            </w:r>
            <w:r w:rsidR="00565652" w:rsidRPr="0029197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Calibri" w:hAnsi="Calibri" w:cs="Calibri"/>
                <w:sz w:val="20"/>
                <w:szCs w:val="20"/>
              </w:rPr>
              <w:t xml:space="preserve">Disability </w:t>
            </w:r>
            <w:r>
              <w:rPr>
                <w:rFonts w:ascii="Calibri" w:hAnsi="Calibri" w:cs="Calibri"/>
                <w:sz w:val="20"/>
                <w:szCs w:val="20"/>
              </w:rPr>
              <w:t>certificate T2201</w:t>
            </w:r>
            <w:r w:rsidRPr="0029197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65652" w:rsidRPr="00291979" w:rsidTr="008E0E61">
        <w:trPr>
          <w:trHeight w:val="26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Calibri" w:hAnsi="Calibri" w:cs="Calibri"/>
                <w:sz w:val="20"/>
                <w:szCs w:val="20"/>
              </w:rPr>
              <w:t xml:space="preserve">Tuition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fees </w:t>
            </w:r>
            <w:r w:rsidRPr="00291979">
              <w:rPr>
                <w:rFonts w:ascii="Calibri" w:hAnsi="Calibri" w:cs="Calibri"/>
                <w:sz w:val="20"/>
                <w:szCs w:val="20"/>
              </w:rPr>
              <w:t xml:space="preserve">T2202A –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291979">
              <w:rPr>
                <w:rFonts w:ascii="Calibri" w:hAnsi="Calibri" w:cs="Calibri"/>
                <w:sz w:val="20"/>
                <w:szCs w:val="20"/>
              </w:rPr>
              <w:t xml:space="preserve">igned by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291979">
              <w:rPr>
                <w:rFonts w:ascii="Calibri" w:hAnsi="Calibri" w:cs="Calibri"/>
                <w:sz w:val="20"/>
                <w:szCs w:val="20"/>
              </w:rPr>
              <w:t>tudent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Calibri" w:hAnsi="Calibri" w:cs="Calibri"/>
                <w:sz w:val="20"/>
                <w:szCs w:val="20"/>
              </w:rPr>
              <w:t xml:space="preserve">Charitable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291979">
              <w:rPr>
                <w:rFonts w:ascii="Calibri" w:hAnsi="Calibri" w:cs="Calibri"/>
                <w:sz w:val="20"/>
                <w:szCs w:val="20"/>
              </w:rPr>
              <w:t xml:space="preserve">onation (Indicate if 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Pr="00291979">
              <w:rPr>
                <w:rFonts w:ascii="Calibri" w:hAnsi="Calibri" w:cs="Calibri"/>
                <w:sz w:val="20"/>
                <w:szCs w:val="20"/>
              </w:rPr>
              <w:t>ift “</w:t>
            </w:r>
            <w:r>
              <w:rPr>
                <w:rFonts w:ascii="Calibri" w:hAnsi="Calibri" w:cs="Calibri"/>
                <w:sz w:val="20"/>
                <w:szCs w:val="20"/>
              </w:rPr>
              <w:t>in-k</w:t>
            </w:r>
            <w:r w:rsidRPr="00291979">
              <w:rPr>
                <w:rFonts w:ascii="Calibri" w:hAnsi="Calibri" w:cs="Calibri"/>
                <w:sz w:val="20"/>
                <w:szCs w:val="20"/>
              </w:rPr>
              <w:t xml:space="preserve">ind”)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65652" w:rsidRPr="00291979" w:rsidTr="008E0E61">
        <w:trPr>
          <w:trHeight w:val="25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Calibri" w:hAnsi="Calibri" w:cs="Calibri"/>
                <w:sz w:val="20"/>
                <w:szCs w:val="20"/>
              </w:rPr>
              <w:t xml:space="preserve">Moving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291979">
              <w:rPr>
                <w:rFonts w:ascii="Calibri" w:hAnsi="Calibri" w:cs="Calibri"/>
                <w:sz w:val="20"/>
                <w:szCs w:val="20"/>
              </w:rPr>
              <w:t xml:space="preserve">xpenses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Calibri" w:hAnsi="Calibri" w:cs="Calibri"/>
                <w:sz w:val="20"/>
                <w:szCs w:val="20"/>
              </w:rPr>
              <w:t xml:space="preserve">Political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291979">
              <w:rPr>
                <w:rFonts w:ascii="Calibri" w:hAnsi="Calibri" w:cs="Calibri"/>
                <w:sz w:val="20"/>
                <w:szCs w:val="20"/>
              </w:rPr>
              <w:t xml:space="preserve">onations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65652" w:rsidRPr="00291979" w:rsidTr="008E0E61">
        <w:trPr>
          <w:trHeight w:val="25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Calibri" w:hAnsi="Calibri" w:cs="Calibri"/>
                <w:sz w:val="20"/>
                <w:szCs w:val="20"/>
              </w:rPr>
              <w:t xml:space="preserve">Student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291979"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an interest s</w:t>
            </w:r>
            <w:r w:rsidRPr="00291979">
              <w:rPr>
                <w:rFonts w:ascii="Calibri" w:hAnsi="Calibri" w:cs="Calibri"/>
                <w:sz w:val="20"/>
                <w:szCs w:val="20"/>
              </w:rPr>
              <w:t xml:space="preserve">tatement                                      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Pr="00291979" w:rsidRDefault="00C711C9" w:rsidP="00C711C9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Employer authorization for expenses T2200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65652" w:rsidRPr="00291979" w:rsidTr="008E0E61">
        <w:trPr>
          <w:trHeight w:val="26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Calibri" w:hAnsi="Calibri" w:cs="Calibri"/>
                <w:sz w:val="20"/>
                <w:szCs w:val="20"/>
              </w:rPr>
              <w:t xml:space="preserve">Interest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291979">
              <w:rPr>
                <w:rFonts w:ascii="Calibri" w:hAnsi="Calibri" w:cs="Calibri"/>
                <w:sz w:val="20"/>
                <w:szCs w:val="20"/>
              </w:rPr>
              <w:t xml:space="preserve">aid on 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291979">
              <w:rPr>
                <w:rFonts w:ascii="Calibri" w:hAnsi="Calibri" w:cs="Calibri"/>
                <w:sz w:val="20"/>
                <w:szCs w:val="20"/>
              </w:rPr>
              <w:t>on-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291979">
              <w:rPr>
                <w:rFonts w:ascii="Calibri" w:hAnsi="Calibri" w:cs="Calibri"/>
                <w:sz w:val="20"/>
                <w:szCs w:val="20"/>
              </w:rPr>
              <w:t xml:space="preserve">egistered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291979">
              <w:rPr>
                <w:rFonts w:ascii="Calibri" w:hAnsi="Calibri" w:cs="Calibri"/>
                <w:sz w:val="20"/>
                <w:szCs w:val="20"/>
              </w:rPr>
              <w:t xml:space="preserve">nvestments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Employment expenses – request a check list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65652" w:rsidRPr="00291979" w:rsidTr="008E0E61">
        <w:trPr>
          <w:trHeight w:val="25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Investment c</w:t>
            </w:r>
            <w:r w:rsidRPr="00291979">
              <w:rPr>
                <w:rFonts w:ascii="Calibri" w:hAnsi="Calibri" w:cs="Calibri"/>
                <w:sz w:val="20"/>
                <w:szCs w:val="20"/>
              </w:rPr>
              <w:t xml:space="preserve">ounsel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291979">
              <w:rPr>
                <w:rFonts w:ascii="Calibri" w:hAnsi="Calibri" w:cs="Calibri"/>
                <w:sz w:val="20"/>
                <w:szCs w:val="20"/>
              </w:rPr>
              <w:t xml:space="preserve">ees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Pr="00291979" w:rsidRDefault="00AA3E26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AA3E26">
              <w:rPr>
                <w:rFonts w:ascii="Calibri" w:hAnsi="Calibri" w:cs="Calibri"/>
                <w:sz w:val="20"/>
                <w:szCs w:val="20"/>
              </w:rPr>
              <w:t>Business – Income and Expenses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65652" w:rsidRPr="00F809F5" w:rsidTr="00F809F5">
        <w:trPr>
          <w:trHeight w:val="259"/>
        </w:trPr>
        <w:tc>
          <w:tcPr>
            <w:tcW w:w="11160" w:type="dxa"/>
            <w:gridSpan w:val="7"/>
            <w:tcBorders>
              <w:top w:val="nil"/>
              <w:bottom w:val="nil"/>
            </w:tcBorders>
            <w:shd w:val="clear" w:color="auto" w:fill="017F7C"/>
          </w:tcPr>
          <w:p w:rsidR="00565652" w:rsidRPr="00F809F5" w:rsidRDefault="00565652" w:rsidP="008E0E61">
            <w:pPr>
              <w:pStyle w:val="Default"/>
              <w:spacing w:line="360" w:lineRule="auto"/>
              <w:rPr>
                <w:rFonts w:ascii="Calibri" w:hAnsi="Calibri" w:cs="Calibri"/>
                <w:color w:val="FFFFFF" w:themeColor="background1"/>
                <w:sz w:val="22"/>
                <w:szCs w:val="20"/>
              </w:rPr>
            </w:pPr>
            <w:r w:rsidRPr="00F809F5"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 xml:space="preserve">IMPORTANT </w:t>
            </w:r>
            <w:r w:rsidR="008E0E61"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>INFORMATION</w:t>
            </w:r>
          </w:p>
        </w:tc>
      </w:tr>
      <w:tr w:rsidR="00565652" w:rsidTr="008E0E61">
        <w:trPr>
          <w:trHeight w:val="25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Default="00565652" w:rsidP="00F53429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T1135 Foreign </w:t>
            </w:r>
            <w:r w:rsidR="00F53429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roperty over $100,000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652" w:rsidRDefault="00565652" w:rsidP="000A6E79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7B0FB5">
              <w:rPr>
                <w:rFonts w:ascii="Calibri" w:hAnsi="Calibri" w:cs="Calibri"/>
                <w:sz w:val="20"/>
                <w:szCs w:val="20"/>
              </w:rPr>
              <w:t xml:space="preserve">Sale of the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7B0FB5">
              <w:rPr>
                <w:rFonts w:ascii="Calibri" w:hAnsi="Calibri" w:cs="Calibri"/>
                <w:sz w:val="20"/>
                <w:szCs w:val="20"/>
              </w:rPr>
              <w:t>rincipal residence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20</w:t>
            </w:r>
            <w:r w:rsidR="000A6E7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52" w:rsidRPr="00291979" w:rsidRDefault="00565652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020C9" w:rsidTr="008E0E61">
        <w:trPr>
          <w:trHeight w:val="25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0C9" w:rsidRDefault="005020C9" w:rsidP="00F53429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Internet business activities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0C9" w:rsidRPr="00291979" w:rsidRDefault="005020C9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0C9" w:rsidRPr="007B0FB5" w:rsidRDefault="005020C9" w:rsidP="00EB5916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0C9" w:rsidRPr="00291979" w:rsidRDefault="005020C9" w:rsidP="00EB5916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</w:tr>
    </w:tbl>
    <w:p w:rsidR="00B04CE4" w:rsidRDefault="00AA3E26" w:rsidP="007625BC"/>
    <w:sectPr w:rsidR="00B04CE4" w:rsidSect="000A2878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F5" w:rsidRDefault="00F809F5" w:rsidP="00F809F5">
      <w:pPr>
        <w:spacing w:after="0" w:line="240" w:lineRule="auto"/>
      </w:pPr>
      <w:r>
        <w:separator/>
      </w:r>
    </w:p>
  </w:endnote>
  <w:endnote w:type="continuationSeparator" w:id="0">
    <w:p w:rsidR="00F809F5" w:rsidRDefault="00F809F5" w:rsidP="00F8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F5" w:rsidRDefault="00F809F5" w:rsidP="00F809F5">
      <w:pPr>
        <w:spacing w:after="0" w:line="240" w:lineRule="auto"/>
      </w:pPr>
      <w:r>
        <w:separator/>
      </w:r>
    </w:p>
  </w:footnote>
  <w:footnote w:type="continuationSeparator" w:id="0">
    <w:p w:rsidR="00F809F5" w:rsidRDefault="00F809F5" w:rsidP="00F8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9F5" w:rsidRDefault="00802B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-560933</wp:posOffset>
          </wp:positionH>
          <wp:positionV relativeFrom="paragraph">
            <wp:posOffset>-318770</wp:posOffset>
          </wp:positionV>
          <wp:extent cx="2880995" cy="690880"/>
          <wp:effectExtent l="0" t="0" r="0" b="0"/>
          <wp:wrapTight wrapText="bothSides">
            <wp:wrapPolygon edited="0">
              <wp:start x="0" y="0"/>
              <wp:lineTo x="0" y="20846"/>
              <wp:lineTo x="21424" y="20846"/>
              <wp:lineTo x="214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GA_Pro_JuliaK_NEW_FINAL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9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79"/>
    <w:rsid w:val="000014E8"/>
    <w:rsid w:val="00003AF9"/>
    <w:rsid w:val="000A2878"/>
    <w:rsid w:val="000A6E79"/>
    <w:rsid w:val="00130E90"/>
    <w:rsid w:val="001C620C"/>
    <w:rsid w:val="00203F88"/>
    <w:rsid w:val="00291979"/>
    <w:rsid w:val="002C4B18"/>
    <w:rsid w:val="002E68DE"/>
    <w:rsid w:val="00423D62"/>
    <w:rsid w:val="00471F61"/>
    <w:rsid w:val="004E11BA"/>
    <w:rsid w:val="005020C9"/>
    <w:rsid w:val="00565652"/>
    <w:rsid w:val="0059490D"/>
    <w:rsid w:val="00642121"/>
    <w:rsid w:val="007625BC"/>
    <w:rsid w:val="007758AC"/>
    <w:rsid w:val="007B0FB5"/>
    <w:rsid w:val="00802B51"/>
    <w:rsid w:val="00847FE4"/>
    <w:rsid w:val="008B134B"/>
    <w:rsid w:val="008B3804"/>
    <w:rsid w:val="008E0E61"/>
    <w:rsid w:val="009139BB"/>
    <w:rsid w:val="00922923"/>
    <w:rsid w:val="009E390E"/>
    <w:rsid w:val="00AA3E26"/>
    <w:rsid w:val="00B47A22"/>
    <w:rsid w:val="00B61EC1"/>
    <w:rsid w:val="00C711C9"/>
    <w:rsid w:val="00D24185"/>
    <w:rsid w:val="00D42B7E"/>
    <w:rsid w:val="00E46369"/>
    <w:rsid w:val="00E62AD8"/>
    <w:rsid w:val="00EB5916"/>
    <w:rsid w:val="00F20A13"/>
    <w:rsid w:val="00F52B73"/>
    <w:rsid w:val="00F53429"/>
    <w:rsid w:val="00F667AA"/>
    <w:rsid w:val="00F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2D4B50"/>
  <w15:chartTrackingRefBased/>
  <w15:docId w15:val="{E867D264-15D9-411B-9FB3-4D082F5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19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0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F5"/>
  </w:style>
  <w:style w:type="paragraph" w:styleId="Footer">
    <w:name w:val="footer"/>
    <w:basedOn w:val="Normal"/>
    <w:link w:val="FooterChar"/>
    <w:uiPriority w:val="99"/>
    <w:unhideWhenUsed/>
    <w:rsid w:val="00F80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F5"/>
  </w:style>
  <w:style w:type="paragraph" w:styleId="BalloonText">
    <w:name w:val="Balloon Text"/>
    <w:basedOn w:val="Normal"/>
    <w:link w:val="BalloonTextChar"/>
    <w:uiPriority w:val="99"/>
    <w:semiHidden/>
    <w:unhideWhenUsed/>
    <w:rsid w:val="00F5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JK03</dc:creator>
  <cp:keywords/>
  <dc:description/>
  <cp:lastModifiedBy>Julia Kovalenko</cp:lastModifiedBy>
  <cp:revision>28</cp:revision>
  <cp:lastPrinted>2018-03-01T17:02:00Z</cp:lastPrinted>
  <dcterms:created xsi:type="dcterms:W3CDTF">2018-01-02T15:32:00Z</dcterms:created>
  <dcterms:modified xsi:type="dcterms:W3CDTF">2021-01-21T01:46:00Z</dcterms:modified>
</cp:coreProperties>
</file>